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578" w14:textId="2A043A00" w:rsidR="001B3532" w:rsidRPr="002C2C4C" w:rsidRDefault="002342FF" w:rsidP="00B55E2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Problem-Cause-Solution</w:t>
      </w:r>
      <w:r w:rsidR="001B3532" w:rsidRPr="002C2C4C">
        <w:rPr>
          <w:rFonts w:ascii="Times New Roman" w:hAnsi="Times New Roman" w:cs="Times New Roman"/>
          <w:b/>
          <w:bCs/>
          <w:lang w:eastAsia="en-US"/>
        </w:rPr>
        <w:t xml:space="preserve"> Speech Outline</w:t>
      </w:r>
    </w:p>
    <w:p w14:paraId="4D70A41A" w14:textId="14DEA125" w:rsidR="00BF693D" w:rsidRPr="002C2C4C" w:rsidRDefault="00321F10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N</w:t>
      </w:r>
      <w:r w:rsidR="00315188" w:rsidRPr="002C2C4C">
        <w:rPr>
          <w:rFonts w:ascii="Times New Roman" w:hAnsi="Times New Roman" w:cs="Times New Roman"/>
          <w:lang w:eastAsia="en-US"/>
        </w:rPr>
        <w:t>ame:</w:t>
      </w:r>
      <w:r w:rsidR="001B3532" w:rsidRPr="002C2C4C">
        <w:rPr>
          <w:rFonts w:ascii="Times New Roman" w:hAnsi="Times New Roman" w:cs="Times New Roman"/>
          <w:lang w:eastAsia="en-US"/>
        </w:rPr>
        <w:tab/>
      </w:r>
      <w:r w:rsidR="001B3532" w:rsidRPr="002C2C4C">
        <w:rPr>
          <w:rFonts w:ascii="Times New Roman" w:hAnsi="Times New Roman" w:cs="Times New Roman"/>
          <w:lang w:eastAsia="en-US"/>
        </w:rPr>
        <w:tab/>
      </w:r>
      <w:r w:rsidR="001B3532" w:rsidRPr="002C2C4C">
        <w:rPr>
          <w:rFonts w:ascii="Times New Roman" w:hAnsi="Times New Roman" w:cs="Times New Roman"/>
          <w:lang w:eastAsia="en-US"/>
        </w:rPr>
        <w:tab/>
      </w:r>
    </w:p>
    <w:p w14:paraId="7554651D" w14:textId="77777777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Topic:</w:t>
      </w:r>
      <w:r w:rsidRP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ab/>
      </w:r>
    </w:p>
    <w:p w14:paraId="41B80A69" w14:textId="37490425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General </w:t>
      </w:r>
      <w:r w:rsidR="0079132A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urpose: </w:t>
      </w:r>
      <w:r w:rsidR="00EE6681" w:rsidRPr="002C2C4C">
        <w:rPr>
          <w:rFonts w:ascii="Times New Roman" w:hAnsi="Times New Roman" w:cs="Times New Roman"/>
          <w:lang w:eastAsia="en-US"/>
        </w:rPr>
        <w:tab/>
      </w:r>
      <w:r w:rsidR="0075713F" w:rsidRPr="002C2C4C">
        <w:rPr>
          <w:rFonts w:ascii="Times New Roman" w:hAnsi="Times New Roman" w:cs="Times New Roman"/>
          <w:lang w:eastAsia="en-US"/>
        </w:rPr>
        <w:t xml:space="preserve">To </w:t>
      </w:r>
      <w:proofErr w:type="gramStart"/>
      <w:r w:rsidR="002342FF">
        <w:rPr>
          <w:rFonts w:ascii="Times New Roman" w:hAnsi="Times New Roman" w:cs="Times New Roman"/>
          <w:lang w:eastAsia="en-US"/>
        </w:rPr>
        <w:t>persuade</w:t>
      </w:r>
      <w:proofErr w:type="gramEnd"/>
    </w:p>
    <w:p w14:paraId="4C74482B" w14:textId="761852CB" w:rsidR="00336C51" w:rsidRPr="002C2C4C" w:rsidRDefault="00336C51" w:rsidP="00B55E2D">
      <w:pPr>
        <w:pStyle w:val="NoSpacing"/>
        <w:spacing w:line="480" w:lineRule="auto"/>
        <w:ind w:left="2160" w:hanging="2160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Specific </w:t>
      </w:r>
      <w:r w:rsidR="0079132A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urpose: </w:t>
      </w:r>
      <w:r w:rsidR="00EE6681" w:rsidRPr="002C2C4C">
        <w:rPr>
          <w:rFonts w:ascii="Times New Roman" w:hAnsi="Times New Roman" w:cs="Times New Roman"/>
          <w:lang w:eastAsia="en-US"/>
        </w:rPr>
        <w:tab/>
        <w:t>(This should be a</w:t>
      </w:r>
      <w:r w:rsidRPr="002C2C4C">
        <w:rPr>
          <w:rFonts w:ascii="Times New Roman" w:hAnsi="Times New Roman" w:cs="Times New Roman"/>
          <w:lang w:eastAsia="en-US"/>
        </w:rPr>
        <w:t xml:space="preserve"> single statement that combines your general purpose, your audience, and your objective</w:t>
      </w:r>
      <w:r w:rsidR="0079132A">
        <w:rPr>
          <w:rFonts w:ascii="Times New Roman" w:hAnsi="Times New Roman" w:cs="Times New Roman"/>
          <w:lang w:eastAsia="en-US"/>
        </w:rPr>
        <w:t>.</w:t>
      </w:r>
      <w:r w:rsidR="00EE6681" w:rsidRPr="002C2C4C">
        <w:rPr>
          <w:rFonts w:ascii="Times New Roman" w:hAnsi="Times New Roman" w:cs="Times New Roman"/>
          <w:lang w:eastAsia="en-US"/>
        </w:rPr>
        <w:t>)</w:t>
      </w:r>
    </w:p>
    <w:p w14:paraId="24017449" w14:textId="5E9E7BD6" w:rsidR="00336C51" w:rsidRPr="002C2C4C" w:rsidRDefault="00336C51" w:rsidP="00B55E2D">
      <w:pPr>
        <w:pStyle w:val="NoSpacing"/>
        <w:spacing w:line="480" w:lineRule="auto"/>
        <w:ind w:left="2160" w:hanging="2160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Thesis:</w:t>
      </w:r>
      <w:r w:rsidR="00EE6681" w:rsidRPr="002C2C4C">
        <w:rPr>
          <w:rFonts w:ascii="Times New Roman" w:hAnsi="Times New Roman" w:cs="Times New Roman"/>
          <w:lang w:eastAsia="en-US"/>
        </w:rPr>
        <w:tab/>
        <w:t>(This should be a</w:t>
      </w:r>
      <w:r w:rsidRPr="002C2C4C">
        <w:rPr>
          <w:rFonts w:ascii="Times New Roman" w:hAnsi="Times New Roman" w:cs="Times New Roman"/>
          <w:lang w:eastAsia="en-US"/>
        </w:rPr>
        <w:t xml:space="preserve"> single, concise sentence summarizing and/or previewing what you will be talking about during your speech</w:t>
      </w:r>
      <w:r w:rsidR="0079132A">
        <w:rPr>
          <w:rFonts w:ascii="Times New Roman" w:hAnsi="Times New Roman" w:cs="Times New Roman"/>
          <w:lang w:eastAsia="en-US"/>
        </w:rPr>
        <w:t>.</w:t>
      </w:r>
      <w:r w:rsidR="00EE6681" w:rsidRPr="002C2C4C">
        <w:rPr>
          <w:rFonts w:ascii="Times New Roman" w:hAnsi="Times New Roman" w:cs="Times New Roman"/>
          <w:lang w:eastAsia="en-US"/>
        </w:rPr>
        <w:t>)</w:t>
      </w:r>
    </w:p>
    <w:p w14:paraId="66D6E61D" w14:textId="2E1F4E92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I.</w:t>
      </w:r>
      <w:r w:rsidR="002C2C4C">
        <w:rPr>
          <w:rFonts w:ascii="Times New Roman" w:hAnsi="Times New Roman" w:cs="Times New Roman"/>
          <w:lang w:eastAsia="en-US"/>
        </w:rPr>
        <w:t xml:space="preserve"> </w:t>
      </w:r>
      <w:r w:rsid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>INTRODUCTION</w:t>
      </w:r>
    </w:p>
    <w:p w14:paraId="02F21F24" w14:textId="44707FFF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Attention-</w:t>
      </w:r>
      <w:r w:rsidR="0079132A">
        <w:rPr>
          <w:rFonts w:ascii="Times New Roman" w:hAnsi="Times New Roman" w:cs="Times New Roman"/>
          <w:lang w:eastAsia="en-US"/>
        </w:rPr>
        <w:t>G</w:t>
      </w:r>
      <w:r w:rsidRPr="002C2C4C">
        <w:rPr>
          <w:rFonts w:ascii="Times New Roman" w:hAnsi="Times New Roman" w:cs="Times New Roman"/>
          <w:lang w:eastAsia="en-US"/>
        </w:rPr>
        <w:t>etter: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50176138" w14:textId="1CB53A66" w:rsidR="00336C51" w:rsidRPr="002C2C4C" w:rsidRDefault="00101DA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Credibility </w:t>
      </w:r>
      <w:r w:rsidR="0079132A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</w:t>
      </w:r>
      <w:r w:rsidR="00336C51" w:rsidRPr="002C2C4C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1ECEF68A" w14:textId="3ABE8753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Relevance to </w:t>
      </w:r>
      <w:r w:rsidR="0079132A">
        <w:rPr>
          <w:rFonts w:ascii="Times New Roman" w:hAnsi="Times New Roman" w:cs="Times New Roman"/>
          <w:lang w:eastAsia="en-US"/>
        </w:rPr>
        <w:t>A</w:t>
      </w:r>
      <w:r w:rsidRPr="002C2C4C">
        <w:rPr>
          <w:rFonts w:ascii="Times New Roman" w:hAnsi="Times New Roman" w:cs="Times New Roman"/>
          <w:lang w:eastAsia="en-US"/>
        </w:rPr>
        <w:t>udience: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72E9BCC5" w14:textId="3274E666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Thesis and </w:t>
      </w:r>
      <w:r w:rsidR="0079132A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review of </w:t>
      </w:r>
      <w:r w:rsidR="0079132A">
        <w:rPr>
          <w:rFonts w:ascii="Times New Roman" w:hAnsi="Times New Roman" w:cs="Times New Roman"/>
          <w:lang w:eastAsia="en-US"/>
        </w:rPr>
        <w:t>M</w:t>
      </w:r>
      <w:r w:rsidRPr="002C2C4C">
        <w:rPr>
          <w:rFonts w:ascii="Times New Roman" w:hAnsi="Times New Roman" w:cs="Times New Roman"/>
          <w:lang w:eastAsia="en-US"/>
        </w:rPr>
        <w:t xml:space="preserve">ain </w:t>
      </w:r>
      <w:r w:rsidR="0079132A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>oints: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0BFBC196" w14:textId="272111D5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 (</w:t>
      </w:r>
      <w:r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79132A">
        <w:rPr>
          <w:rFonts w:ascii="Times New Roman" w:hAnsi="Times New Roman" w:cs="Times New Roman"/>
          <w:i/>
          <w:lang w:eastAsia="en-US"/>
        </w:rPr>
        <w:t>.</w:t>
      </w:r>
      <w:r w:rsidRPr="002C2C4C">
        <w:rPr>
          <w:rFonts w:ascii="Times New Roman" w:hAnsi="Times New Roman" w:cs="Times New Roman"/>
          <w:lang w:eastAsia="en-US"/>
        </w:rPr>
        <w:t>)</w:t>
      </w:r>
    </w:p>
    <w:p w14:paraId="1700D908" w14:textId="142E8369" w:rsidR="002C2C4C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II.</w:t>
      </w:r>
      <w:r w:rsidRPr="002C2C4C">
        <w:rPr>
          <w:rFonts w:ascii="Times New Roman" w:hAnsi="Times New Roman" w:cs="Times New Roman"/>
          <w:lang w:eastAsia="en-US"/>
        </w:rPr>
        <w:tab/>
        <w:t>BODY</w:t>
      </w:r>
    </w:p>
    <w:p w14:paraId="77FF3909" w14:textId="43C5DF3D" w:rsidR="00336C51" w:rsidRPr="002C2C4C" w:rsidRDefault="0079132A" w:rsidP="00B55E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2C2C4C">
        <w:rPr>
          <w:rFonts w:ascii="Times New Roman" w:hAnsi="Times New Roman" w:cs="Times New Roman"/>
          <w:lang w:eastAsia="en-US"/>
        </w:rPr>
        <w:t>ain</w:t>
      </w:r>
      <w:r w:rsidR="0075713F" w:rsidRPr="002C2C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P</w:t>
      </w:r>
      <w:r w:rsidR="0075713F" w:rsidRPr="002C2C4C">
        <w:rPr>
          <w:rFonts w:ascii="Times New Roman" w:hAnsi="Times New Roman" w:cs="Times New Roman"/>
          <w:lang w:eastAsia="en-US"/>
        </w:rPr>
        <w:t>oint I</w:t>
      </w:r>
      <w:r w:rsidR="002342FF">
        <w:rPr>
          <w:rFonts w:ascii="Times New Roman" w:hAnsi="Times New Roman" w:cs="Times New Roman"/>
          <w:lang w:eastAsia="en-US"/>
        </w:rPr>
        <w:t xml:space="preserve"> (Problem)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153BFA8B" w14:textId="6C57BCBF" w:rsidR="00336C51" w:rsidRPr="002C2C4C" w:rsidRDefault="00480B5B" w:rsidP="00B55E2D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205366">
        <w:rPr>
          <w:rFonts w:ascii="Times New Roman" w:hAnsi="Times New Roman" w:cs="Times New Roman"/>
          <w:lang w:eastAsia="en-US"/>
        </w:rPr>
        <w:t>ubpoint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39076C1B" w14:textId="162C6CA1" w:rsidR="00336C51" w:rsidRPr="002C2C4C" w:rsidRDefault="00336C51" w:rsidP="00B55E2D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S</w:t>
      </w:r>
      <w:r w:rsidR="00205366">
        <w:rPr>
          <w:rFonts w:ascii="Times New Roman" w:hAnsi="Times New Roman" w:cs="Times New Roman"/>
          <w:lang w:eastAsia="en-US"/>
        </w:rPr>
        <w:t>ubpoint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6CCB17D4" w14:textId="5896DE49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32642A">
        <w:rPr>
          <w:rFonts w:ascii="Times New Roman" w:hAnsi="Times New Roman" w:cs="Times New Roman"/>
          <w:lang w:eastAsia="en-US"/>
        </w:rPr>
        <w:t xml:space="preserve"> </w:t>
      </w:r>
      <w:r w:rsidR="0032642A" w:rsidRPr="002C2C4C">
        <w:rPr>
          <w:rFonts w:ascii="Times New Roman" w:hAnsi="Times New Roman" w:cs="Times New Roman"/>
          <w:lang w:eastAsia="en-US"/>
        </w:rPr>
        <w:t>(</w:t>
      </w:r>
      <w:r w:rsidR="0032642A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79132A">
        <w:rPr>
          <w:rFonts w:ascii="Times New Roman" w:hAnsi="Times New Roman" w:cs="Times New Roman"/>
          <w:i/>
          <w:lang w:eastAsia="en-US"/>
        </w:rPr>
        <w:t>.</w:t>
      </w:r>
      <w:r w:rsidR="0032642A" w:rsidRPr="002C2C4C">
        <w:rPr>
          <w:rFonts w:ascii="Times New Roman" w:hAnsi="Times New Roman" w:cs="Times New Roman"/>
          <w:lang w:eastAsia="en-US"/>
        </w:rPr>
        <w:t>)</w:t>
      </w:r>
    </w:p>
    <w:p w14:paraId="465E1FEB" w14:textId="3A3BC8FA" w:rsidR="00336C51" w:rsidRPr="002C2C4C" w:rsidRDefault="00215C97" w:rsidP="00B55E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2C2C4C">
        <w:rPr>
          <w:rFonts w:ascii="Times New Roman" w:hAnsi="Times New Roman" w:cs="Times New Roman"/>
          <w:lang w:eastAsia="en-US"/>
        </w:rPr>
        <w:t>ain</w:t>
      </w:r>
      <w:r w:rsidR="0075713F" w:rsidRPr="002C2C4C">
        <w:rPr>
          <w:rFonts w:ascii="Times New Roman" w:hAnsi="Times New Roman" w:cs="Times New Roman"/>
          <w:lang w:eastAsia="en-US"/>
        </w:rPr>
        <w:t xml:space="preserve"> </w:t>
      </w:r>
      <w:r w:rsidR="00480B5B">
        <w:rPr>
          <w:rFonts w:ascii="Times New Roman" w:hAnsi="Times New Roman" w:cs="Times New Roman"/>
          <w:lang w:eastAsia="en-US"/>
        </w:rPr>
        <w:t>P</w:t>
      </w:r>
      <w:r w:rsidR="0075713F" w:rsidRPr="002C2C4C">
        <w:rPr>
          <w:rFonts w:ascii="Times New Roman" w:hAnsi="Times New Roman" w:cs="Times New Roman"/>
          <w:lang w:eastAsia="en-US"/>
        </w:rPr>
        <w:t xml:space="preserve">oint II </w:t>
      </w:r>
      <w:r w:rsidR="002342FF">
        <w:rPr>
          <w:rFonts w:ascii="Times New Roman" w:hAnsi="Times New Roman" w:cs="Times New Roman"/>
          <w:lang w:eastAsia="en-US"/>
        </w:rPr>
        <w:t>(Cause)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23FB569C" w14:textId="4D30DFCE" w:rsidR="00336C51" w:rsidRPr="002C2C4C" w:rsidRDefault="00480B5B" w:rsidP="00B55E2D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205366">
        <w:rPr>
          <w:rFonts w:ascii="Times New Roman" w:hAnsi="Times New Roman" w:cs="Times New Roman"/>
          <w:lang w:eastAsia="en-US"/>
        </w:rPr>
        <w:t>ubpoint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6F240125" w14:textId="3DDEC6F0" w:rsidR="000507F2" w:rsidRPr="002C2C4C" w:rsidRDefault="00336C51" w:rsidP="00B55E2D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S</w:t>
      </w:r>
      <w:r w:rsidR="00205366">
        <w:rPr>
          <w:rFonts w:ascii="Times New Roman" w:hAnsi="Times New Roman" w:cs="Times New Roman"/>
          <w:lang w:eastAsia="en-US"/>
        </w:rPr>
        <w:t>ubpoint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4E6CC5C6" w14:textId="01F96B52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32642A">
        <w:rPr>
          <w:rFonts w:ascii="Times New Roman" w:hAnsi="Times New Roman" w:cs="Times New Roman"/>
          <w:lang w:eastAsia="en-US"/>
        </w:rPr>
        <w:t xml:space="preserve"> </w:t>
      </w:r>
      <w:r w:rsidR="0032642A" w:rsidRPr="002C2C4C">
        <w:rPr>
          <w:rFonts w:ascii="Times New Roman" w:hAnsi="Times New Roman" w:cs="Times New Roman"/>
          <w:lang w:eastAsia="en-US"/>
        </w:rPr>
        <w:t>(</w:t>
      </w:r>
      <w:r w:rsidR="0032642A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79132A">
        <w:rPr>
          <w:rFonts w:ascii="Times New Roman" w:hAnsi="Times New Roman" w:cs="Times New Roman"/>
          <w:i/>
          <w:lang w:eastAsia="en-US"/>
        </w:rPr>
        <w:t>.</w:t>
      </w:r>
      <w:r w:rsidR="0032642A" w:rsidRPr="002C2C4C">
        <w:rPr>
          <w:rFonts w:ascii="Times New Roman" w:hAnsi="Times New Roman" w:cs="Times New Roman"/>
          <w:lang w:eastAsia="en-US"/>
        </w:rPr>
        <w:t>)</w:t>
      </w:r>
    </w:p>
    <w:p w14:paraId="2CA359E5" w14:textId="7ED37923" w:rsidR="00CB1F01" w:rsidRPr="002C2C4C" w:rsidRDefault="00215C97" w:rsidP="00B55E2D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M</w:t>
      </w:r>
      <w:r w:rsidR="00336C51" w:rsidRPr="002C2C4C">
        <w:rPr>
          <w:rFonts w:ascii="Times New Roman" w:hAnsi="Times New Roman" w:cs="Times New Roman"/>
          <w:lang w:eastAsia="en-US"/>
        </w:rPr>
        <w:t xml:space="preserve">ain </w:t>
      </w:r>
      <w:r w:rsidR="00480B5B">
        <w:rPr>
          <w:rFonts w:ascii="Times New Roman" w:hAnsi="Times New Roman" w:cs="Times New Roman"/>
          <w:lang w:eastAsia="en-US"/>
        </w:rPr>
        <w:t>P</w:t>
      </w:r>
      <w:r w:rsidR="00336C51" w:rsidRPr="002C2C4C">
        <w:rPr>
          <w:rFonts w:ascii="Times New Roman" w:hAnsi="Times New Roman" w:cs="Times New Roman"/>
          <w:lang w:eastAsia="en-US"/>
        </w:rPr>
        <w:t xml:space="preserve">oint III </w:t>
      </w:r>
      <w:r w:rsidR="002342FF">
        <w:rPr>
          <w:rFonts w:ascii="Times New Roman" w:hAnsi="Times New Roman" w:cs="Times New Roman"/>
          <w:lang w:eastAsia="en-US"/>
        </w:rPr>
        <w:t>(Solution)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11BC76AB" w14:textId="40644F59" w:rsidR="00336C51" w:rsidRPr="002C2C4C" w:rsidRDefault="00480B5B" w:rsidP="00B55E2D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205366">
        <w:rPr>
          <w:rFonts w:ascii="Times New Roman" w:hAnsi="Times New Roman" w:cs="Times New Roman"/>
          <w:lang w:eastAsia="en-US"/>
        </w:rPr>
        <w:t>ubpoint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062134BF" w14:textId="1C1D2DB7" w:rsidR="00336C51" w:rsidRPr="002C2C4C" w:rsidRDefault="00336C51" w:rsidP="00B55E2D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S</w:t>
      </w:r>
      <w:r w:rsidR="00205366">
        <w:rPr>
          <w:rFonts w:ascii="Times New Roman" w:hAnsi="Times New Roman" w:cs="Times New Roman"/>
          <w:lang w:eastAsia="en-US"/>
        </w:rPr>
        <w:t>ubpoint</w:t>
      </w:r>
      <w:r w:rsidR="007C19F7">
        <w:rPr>
          <w:rFonts w:ascii="Times New Roman" w:hAnsi="Times New Roman" w:cs="Times New Roman"/>
          <w:lang w:eastAsia="en-US"/>
        </w:rPr>
        <w:t>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42F146D3" w14:textId="527F8AB7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32642A">
        <w:rPr>
          <w:rFonts w:ascii="Times New Roman" w:hAnsi="Times New Roman" w:cs="Times New Roman"/>
          <w:lang w:eastAsia="en-US"/>
        </w:rPr>
        <w:t xml:space="preserve"> </w:t>
      </w:r>
      <w:r w:rsidR="0032642A" w:rsidRPr="002C2C4C">
        <w:rPr>
          <w:rFonts w:ascii="Times New Roman" w:hAnsi="Times New Roman" w:cs="Times New Roman"/>
          <w:lang w:eastAsia="en-US"/>
        </w:rPr>
        <w:t>(</w:t>
      </w:r>
      <w:r w:rsidR="0032642A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79132A">
        <w:rPr>
          <w:rFonts w:ascii="Times New Roman" w:hAnsi="Times New Roman" w:cs="Times New Roman"/>
          <w:i/>
          <w:lang w:eastAsia="en-US"/>
        </w:rPr>
        <w:t>.</w:t>
      </w:r>
      <w:r w:rsidR="0032642A" w:rsidRPr="002C2C4C">
        <w:rPr>
          <w:rFonts w:ascii="Times New Roman" w:hAnsi="Times New Roman" w:cs="Times New Roman"/>
          <w:lang w:eastAsia="en-US"/>
        </w:rPr>
        <w:t>)</w:t>
      </w:r>
    </w:p>
    <w:p w14:paraId="57740E56" w14:textId="77777777" w:rsidR="002C2C4C" w:rsidRPr="002C2C4C" w:rsidRDefault="002C2C4C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III. </w:t>
      </w:r>
      <w:r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>CONCLUSION</w:t>
      </w:r>
    </w:p>
    <w:p w14:paraId="1A56E61E" w14:textId="42B5AD5E" w:rsidR="002C2C4C" w:rsidRPr="002C2C4C" w:rsidRDefault="002C2C4C" w:rsidP="00B55E2D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Thesis and </w:t>
      </w:r>
      <w:r w:rsidR="00480B5B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 xml:space="preserve">ummary of </w:t>
      </w:r>
      <w:r w:rsidR="00480B5B">
        <w:rPr>
          <w:rFonts w:ascii="Times New Roman" w:hAnsi="Times New Roman" w:cs="Times New Roman"/>
          <w:lang w:eastAsia="en-US"/>
        </w:rPr>
        <w:t>M</w:t>
      </w:r>
      <w:r w:rsidRPr="002C2C4C">
        <w:rPr>
          <w:rFonts w:ascii="Times New Roman" w:hAnsi="Times New Roman" w:cs="Times New Roman"/>
          <w:lang w:eastAsia="en-US"/>
        </w:rPr>
        <w:t xml:space="preserve">ain </w:t>
      </w:r>
      <w:r w:rsidR="00480B5B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>oints: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12C6BD74" w14:textId="3CEDD7DC" w:rsidR="002C2C4C" w:rsidRPr="002C2C4C" w:rsidRDefault="002C2C4C" w:rsidP="00B55E2D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Audience </w:t>
      </w:r>
      <w:r w:rsidR="00480B5B">
        <w:rPr>
          <w:rFonts w:ascii="Times New Roman" w:hAnsi="Times New Roman" w:cs="Times New Roman"/>
          <w:lang w:eastAsia="en-US"/>
        </w:rPr>
        <w:t>R</w:t>
      </w:r>
      <w:r w:rsidRPr="002C2C4C">
        <w:rPr>
          <w:rFonts w:ascii="Times New Roman" w:hAnsi="Times New Roman" w:cs="Times New Roman"/>
          <w:lang w:eastAsia="en-US"/>
        </w:rPr>
        <w:t xml:space="preserve">esponse </w:t>
      </w:r>
      <w:r w:rsidR="00480B5B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1F44968C" w14:textId="1FBDE178" w:rsidR="00336C51" w:rsidRPr="00E53546" w:rsidRDefault="002C2C4C" w:rsidP="00E53546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Wow </w:t>
      </w:r>
      <w:r w:rsidR="00480B5B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tatement:</w:t>
      </w:r>
      <w:r w:rsidR="00654016">
        <w:rPr>
          <w:rFonts w:ascii="Times New Roman" w:hAnsi="Times New Roman" w:cs="Times New Roman"/>
          <w:lang w:eastAsia="en-US"/>
        </w:rPr>
        <w:t xml:space="preserve"> </w:t>
      </w:r>
    </w:p>
    <w:p w14:paraId="55254247" w14:textId="30E1E661" w:rsidR="00336C51" w:rsidRPr="009E5481" w:rsidRDefault="009E5481" w:rsidP="009E548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900CF9">
        <w:rPr>
          <w:rFonts w:ascii="Times New Roman" w:hAnsi="Times New Roman" w:cs="Times New Roman"/>
          <w:b/>
          <w:bCs/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9138D" wp14:editId="752FE834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825490" cy="8774430"/>
                <wp:effectExtent l="19050" t="1905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77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182401" w14:textId="77777777" w:rsidR="009E5481" w:rsidRPr="00B9536A" w:rsidRDefault="009E5481" w:rsidP="009E5481">
                            <w:pPr>
                              <w:spacing w:after="0" w:line="480" w:lineRule="auto"/>
                              <w:ind w:left="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953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Quick Tips: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APA Style (7</w:t>
                            </w:r>
                            <w:r w:rsidRPr="00D668E5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Edition)</w:t>
                            </w:r>
                          </w:p>
                          <w:p w14:paraId="772A1AF1" w14:textId="77777777" w:rsidR="009E5481" w:rsidRPr="008E2DF7" w:rsidRDefault="009E5481" w:rsidP="009E54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 reference p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age should be titled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References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(centered and bolded).</w:t>
                            </w:r>
                          </w:p>
                          <w:p w14:paraId="255894ED" w14:textId="77777777" w:rsidR="009E5481" w:rsidRPr="008E2DF7" w:rsidRDefault="009E5481" w:rsidP="009E54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All entries are double-spaced, Times New Roman,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12-point font (not bolded).</w:t>
                            </w:r>
                          </w:p>
                          <w:p w14:paraId="525607DC" w14:textId="77777777" w:rsidR="009E5481" w:rsidRPr="008E2DF7" w:rsidRDefault="009E5481" w:rsidP="009E54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1"/>
                              <w:ind w:right="9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Entries are formatted with a hanging indent. Do not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center or 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number your entries.</w:t>
                            </w:r>
                          </w:p>
                          <w:p w14:paraId="497872DD" w14:textId="77777777" w:rsidR="009E5481" w:rsidRPr="008E2DF7" w:rsidRDefault="009E5481" w:rsidP="009E54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1"/>
                              <w:ind w:right="9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Entries should be alphabetized.</w:t>
                            </w:r>
                          </w:p>
                          <w:p w14:paraId="2CDB705D" w14:textId="77777777" w:rsidR="009E5481" w:rsidRDefault="009E5481" w:rsidP="009E54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Each entry should have one or more corresponding in-text citations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 outline. APA uses an author/date style of in-text citation. Citations of direct quotes require the addition of the page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number (for sources with page numbers [p. 57]) or paragraph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(for sources without page numbers [para. 3])</w:t>
                            </w: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 in which the quote appears; summaries or paraphrases do not.</w:t>
                            </w:r>
                          </w:p>
                          <w:p w14:paraId="79725EB9" w14:textId="77777777" w:rsidR="009E5481" w:rsidRDefault="009E5481" w:rsidP="009E54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additional information on APA style, visit the </w:t>
                            </w:r>
                            <w:hyperlink r:id="rId7" w:history="1">
                              <w:r w:rsidRPr="00BD09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APA website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(select the APA Style tab) or the </w:t>
                            </w:r>
                            <w:hyperlink r:id="rId8" w:history="1">
                              <w:r w:rsidRPr="00BD09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Purdue Online Writing Lab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3A8CF3A" w14:textId="77777777" w:rsidR="009E5481" w:rsidRPr="008E2DF7" w:rsidRDefault="009E5481" w:rsidP="009E548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22ACD3" w14:textId="62604E59" w:rsidR="009E5481" w:rsidRDefault="009E5481" w:rsidP="009E54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 </w:t>
                            </w:r>
                            <w:r w:rsidR="005769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Page Entry Example (Book)</w:t>
                            </w:r>
                            <w:r w:rsidR="00576933" w:rsidRPr="00C911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34D02CE" w14:textId="77777777" w:rsidR="009E5481" w:rsidRDefault="009E5481" w:rsidP="009E5481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D26">
                              <w:rPr>
                                <w:rFonts w:ascii="Times New Roman" w:hAnsi="Times New Roman" w:cs="Times New Roman"/>
                              </w:rPr>
                              <w:t xml:space="preserve">Author, A. A. (Year of publication). 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Title of work: Capital letter also for subtitle</w:t>
                            </w:r>
                            <w:r w:rsidRPr="00B64D26">
                              <w:rPr>
                                <w:rFonts w:ascii="Times New Roman" w:hAnsi="Times New Roman" w:cs="Times New Roman"/>
                              </w:rPr>
                              <w:t>. Publisher Name. DOI (if available)</w:t>
                            </w:r>
                          </w:p>
                          <w:p w14:paraId="7C715EE4" w14:textId="77777777" w:rsidR="009E5481" w:rsidRDefault="009E5481" w:rsidP="009E5481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Burnett, B., &amp; Evans, D. (2016). </w:t>
                            </w:r>
                            <w:r w:rsidRPr="00A43B1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Designing your life: How to build a well-lived, joyful life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Alfred A. Knopf.</w:t>
                            </w:r>
                          </w:p>
                          <w:p w14:paraId="24524AAA" w14:textId="564553EB" w:rsidR="009E5481" w:rsidRDefault="009E5481" w:rsidP="009E54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 </w:t>
                            </w:r>
                            <w:r w:rsidR="005769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Page Entry Example (Webpage)</w:t>
                            </w:r>
                            <w:r w:rsidR="00576933" w:rsidRPr="00C911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04071CBA" w14:textId="77777777" w:rsidR="009E5481" w:rsidRDefault="009E5481" w:rsidP="009E5481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C4A">
                              <w:rPr>
                                <w:rFonts w:ascii="Times New Roman" w:hAnsi="Times New Roman" w:cs="Times New Roman"/>
                              </w:rPr>
                              <w:t xml:space="preserve">Lastname, F. M. (Year, Month Date). 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Title of page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</w:rPr>
                              <w:t>. Site name. URL</w:t>
                            </w:r>
                          </w:p>
                          <w:p w14:paraId="1FE5AB31" w14:textId="77777777" w:rsidR="009E5481" w:rsidRPr="00DE435D" w:rsidRDefault="009E5481" w:rsidP="009E5481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Brietta, A. (2023, January 20). </w:t>
                            </w:r>
                            <w:r w:rsidRPr="000325B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Conquer stage fright with these public speaking tips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Rio Salado College. </w:t>
                            </w:r>
                            <w:hyperlink r:id="rId9" w:history="1">
                              <w:r w:rsidRPr="007661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https://www.riosalado.edu/news/2023/conquer-stage-fright-these-public-speaking-tips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E5434D" w14:textId="03ED5FBA" w:rsidR="009E5481" w:rsidRDefault="009E5481" w:rsidP="009E54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 w:rsidR="00576933"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-Text Citation Examples (</w:t>
                            </w:r>
                            <w:r w:rsidR="005769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Book</w:t>
                            </w:r>
                            <w:r w:rsidR="00576933"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):</w:t>
                            </w:r>
                          </w:p>
                          <w:p w14:paraId="1E53CC46" w14:textId="77777777" w:rsidR="009E5481" w:rsidRDefault="009E5481" w:rsidP="009E54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3B19">
                              <w:rPr>
                                <w:rFonts w:ascii="Times New Roman" w:hAnsi="Times New Roman" w:cs="Times New Roman"/>
                              </w:rPr>
                              <w:t xml:space="preserve">Direct quote: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“Design thinking can help you build your way forward from wherever you are, regardless of the life design problem you are facing” (Burnett &amp; Evans, 2016, p. 3).</w:t>
                            </w:r>
                          </w:p>
                          <w:p w14:paraId="0FD0511B" w14:textId="77777777" w:rsidR="009E5481" w:rsidRPr="00A43B19" w:rsidRDefault="009E5481" w:rsidP="009E54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Paraphrase: Design thinking is an effective tool for problem solving (Burnett &amp; Evans, 2016).</w:t>
                            </w:r>
                          </w:p>
                          <w:p w14:paraId="45C42AB6" w14:textId="77777777" w:rsidR="009E5481" w:rsidRDefault="009E5481" w:rsidP="009E548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6681">
                              <w:rPr>
                                <w:rFonts w:ascii="Times New Roman" w:hAnsi="Times New Roman" w:cs="Times New Roman"/>
                              </w:rPr>
                              <w:t xml:space="preserve">For additional resources on APA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EE6681">
                              <w:rPr>
                                <w:rFonts w:ascii="Times New Roman" w:hAnsi="Times New Roman" w:cs="Times New Roman"/>
                              </w:rPr>
                              <w:t xml:space="preserve">itations, visit Purdue Online Writing Lab: </w:t>
                            </w:r>
                            <w:hyperlink r:id="rId10" w:history="1">
                              <w:r w:rsidRPr="00F07BC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https://owl.purdue.edu/owl/research_and_citation/apa_style/apa_overview_and_workshop.html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1A760E9" w14:textId="77777777" w:rsidR="009E5481" w:rsidRPr="00EE6681" w:rsidRDefault="009E5481" w:rsidP="009E548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3D877C" w14:textId="77777777" w:rsidR="009E5481" w:rsidRDefault="009E5481" w:rsidP="009E5481">
                            <w:pPr>
                              <w:spacing w:line="480" w:lineRule="auto"/>
                              <w:ind w:left="16"/>
                            </w:pPr>
                          </w:p>
                          <w:p w14:paraId="1C838CC5" w14:textId="77777777" w:rsidR="009E5481" w:rsidRDefault="009E5481" w:rsidP="009E5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1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75pt;width:458.7pt;height:690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" fillcolor="window" strokecolor="windowText" strokeweight="2.25pt">
                <v:textbox>
                  <w:txbxContent>
                    <w:p w14:paraId="56182401" w14:textId="77777777" w:rsidR="009E5481" w:rsidRPr="00B9536A" w:rsidRDefault="009E5481" w:rsidP="009E5481">
                      <w:pPr>
                        <w:spacing w:after="0" w:line="480" w:lineRule="auto"/>
                        <w:ind w:left="9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9536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Quick Tips: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APA Style (7</w:t>
                      </w:r>
                      <w:r w:rsidRPr="00D668E5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Edition)</w:t>
                      </w:r>
                    </w:p>
                    <w:p w14:paraId="772A1AF1" w14:textId="77777777" w:rsidR="009E5481" w:rsidRPr="008E2DF7" w:rsidRDefault="009E5481" w:rsidP="009E54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Your reference p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age should be titled </w:t>
                      </w:r>
                      <w:r w:rsidRPr="008E2DF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References 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>(centered and bolded).</w:t>
                      </w:r>
                    </w:p>
                    <w:p w14:paraId="255894ED" w14:textId="77777777" w:rsidR="009E5481" w:rsidRPr="008E2DF7" w:rsidRDefault="009E5481" w:rsidP="009E54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All entries are double-spaced, Times New Roman,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>12-point font (not bolded).</w:t>
                      </w:r>
                    </w:p>
                    <w:p w14:paraId="525607DC" w14:textId="77777777" w:rsidR="009E5481" w:rsidRPr="008E2DF7" w:rsidRDefault="009E5481" w:rsidP="009E54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1"/>
                        <w:ind w:right="91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Entries are formatted with a hanging indent. Do not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center or 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>number your entries.</w:t>
                      </w:r>
                    </w:p>
                    <w:p w14:paraId="497872DD" w14:textId="77777777" w:rsidR="009E5481" w:rsidRPr="008E2DF7" w:rsidRDefault="009E5481" w:rsidP="009E54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1"/>
                        <w:ind w:right="91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>Entries should be alphabetized.</w:t>
                      </w:r>
                    </w:p>
                    <w:p w14:paraId="2CDB705D" w14:textId="77777777" w:rsidR="009E5481" w:rsidRDefault="009E5481" w:rsidP="009E54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Each entry should have one or more corresponding in-text citations </w:t>
                      </w:r>
                      <w:r>
                        <w:rPr>
                          <w:rFonts w:ascii="Times New Roman" w:hAnsi="Times New Roman" w:cs="Times New Roman"/>
                        </w:rPr>
                        <w:t>with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 outline. APA uses an author/date style of in-text citation. Citations of direct quotes require the addition of the page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number (for sources with page numbers [p. 57]) or paragraph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(for sources without page numbers [para. 3])</w:t>
                      </w: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 in which the quote appears; summaries or paraphrases do not.</w:t>
                      </w:r>
                    </w:p>
                    <w:p w14:paraId="79725EB9" w14:textId="77777777" w:rsidR="009E5481" w:rsidRDefault="009E5481" w:rsidP="009E54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 additional information on APA style, visit the </w:t>
                      </w:r>
                      <w:hyperlink r:id="rId11" w:history="1">
                        <w:r w:rsidRPr="00BD096B">
                          <w:rPr>
                            <w:rStyle w:val="Hyperlink"/>
                            <w:rFonts w:ascii="Times New Roman" w:hAnsi="Times New Roman" w:cs="Times New Roman"/>
                          </w:rPr>
                          <w:t>APA website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(select the APA Style tab) or the </w:t>
                      </w:r>
                      <w:hyperlink r:id="rId12" w:history="1">
                        <w:r w:rsidRPr="00BD096B">
                          <w:rPr>
                            <w:rStyle w:val="Hyperlink"/>
                            <w:rFonts w:ascii="Times New Roman" w:hAnsi="Times New Roman" w:cs="Times New Roman"/>
                          </w:rPr>
                          <w:t>Purdue Online Writing Lab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3A8CF3A" w14:textId="77777777" w:rsidR="009E5481" w:rsidRPr="008E2DF7" w:rsidRDefault="009E5481" w:rsidP="009E5481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E22ACD3" w14:textId="62604E59" w:rsidR="009E5481" w:rsidRDefault="009E5481" w:rsidP="009E54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 </w:t>
                      </w:r>
                      <w:r w:rsidR="005769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Page Entry Example (Book)</w:t>
                      </w:r>
                      <w:r w:rsidR="00576933" w:rsidRPr="00C9115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14:paraId="434D02CE" w14:textId="77777777" w:rsidR="009E5481" w:rsidRDefault="009E5481" w:rsidP="009E5481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 w:rsidRPr="00B64D26">
                        <w:rPr>
                          <w:rFonts w:ascii="Times New Roman" w:hAnsi="Times New Roman" w:cs="Times New Roman"/>
                        </w:rPr>
                        <w:t xml:space="preserve">Author, A. A. (Year of publication). </w:t>
                      </w:r>
                      <w:r w:rsidRPr="00F45C4A">
                        <w:rPr>
                          <w:rFonts w:ascii="Times New Roman" w:hAnsi="Times New Roman" w:cs="Times New Roman"/>
                          <w:i/>
                          <w:iCs/>
                        </w:rPr>
                        <w:t>Title of work: Capital letter also for subtitle</w:t>
                      </w:r>
                      <w:r w:rsidRPr="00B64D26">
                        <w:rPr>
                          <w:rFonts w:ascii="Times New Roman" w:hAnsi="Times New Roman" w:cs="Times New Roman"/>
                        </w:rPr>
                        <w:t>. Publisher Name. DOI (if available)</w:t>
                      </w:r>
                    </w:p>
                    <w:p w14:paraId="7C715EE4" w14:textId="77777777" w:rsidR="009E5481" w:rsidRDefault="009E5481" w:rsidP="009E5481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Burnett, B., &amp; Evans, D. (2016). </w:t>
                      </w:r>
                      <w:r w:rsidRPr="00A43B19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Designing your life: How to build a well-lived, joyful life</w:t>
                      </w:r>
                      <w:r>
                        <w:rPr>
                          <w:rFonts w:ascii="Times New Roman" w:hAnsi="Times New Roman" w:cs="Times New Roman"/>
                        </w:rPr>
                        <w:t>. Alfred A. Knopf.</w:t>
                      </w:r>
                    </w:p>
                    <w:p w14:paraId="24524AAA" w14:textId="564553EB" w:rsidR="009E5481" w:rsidRDefault="009E5481" w:rsidP="009E54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 </w:t>
                      </w:r>
                      <w:r w:rsidR="005769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Page Entry Example (Webpage)</w:t>
                      </w:r>
                      <w:r w:rsidR="00576933" w:rsidRPr="00C9115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14:paraId="04071CBA" w14:textId="77777777" w:rsidR="009E5481" w:rsidRDefault="009E5481" w:rsidP="009E5481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 w:rsidRPr="00F45C4A">
                        <w:rPr>
                          <w:rFonts w:ascii="Times New Roman" w:hAnsi="Times New Roman" w:cs="Times New Roman"/>
                        </w:rPr>
                        <w:t xml:space="preserve">Lastname, F. M. (Year, Month Date). </w:t>
                      </w:r>
                      <w:r w:rsidRPr="00F45C4A">
                        <w:rPr>
                          <w:rFonts w:ascii="Times New Roman" w:hAnsi="Times New Roman" w:cs="Times New Roman"/>
                          <w:i/>
                          <w:iCs/>
                        </w:rPr>
                        <w:t>Title of page</w:t>
                      </w:r>
                      <w:r w:rsidRPr="00F45C4A">
                        <w:rPr>
                          <w:rFonts w:ascii="Times New Roman" w:hAnsi="Times New Roman" w:cs="Times New Roman"/>
                        </w:rPr>
                        <w:t>. Site name. URL</w:t>
                      </w:r>
                    </w:p>
                    <w:p w14:paraId="1FE5AB31" w14:textId="77777777" w:rsidR="009E5481" w:rsidRPr="00DE435D" w:rsidRDefault="009E5481" w:rsidP="009E5481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Brietta, A. (2023, January 20). </w:t>
                      </w:r>
                      <w:r w:rsidRPr="000325BA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Conquer stage fright with these public speaking tips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Rio Salado College. </w:t>
                      </w:r>
                      <w:hyperlink r:id="rId13" w:history="1">
                        <w:r w:rsidRPr="0076614D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https://www.riosalado.edu/news/2023/conquer-stage-fright-these-public-speaking-tips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8E5434D" w14:textId="03ED5FBA" w:rsidR="009E5481" w:rsidRDefault="009E5481" w:rsidP="009E54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 w:rsidR="00576933"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-Text Citation Examples (</w:t>
                      </w:r>
                      <w:r w:rsidR="005769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Book</w:t>
                      </w:r>
                      <w:r w:rsidR="00576933"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):</w:t>
                      </w:r>
                    </w:p>
                    <w:p w14:paraId="1E53CC46" w14:textId="77777777" w:rsidR="009E5481" w:rsidRDefault="009E5481" w:rsidP="009E54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</w:rPr>
                      </w:pPr>
                      <w:r w:rsidRPr="00A43B19">
                        <w:rPr>
                          <w:rFonts w:ascii="Times New Roman" w:hAnsi="Times New Roman" w:cs="Times New Roman"/>
                        </w:rPr>
                        <w:t xml:space="preserve">Direct quote: </w:t>
                      </w:r>
                      <w:r>
                        <w:rPr>
                          <w:rFonts w:ascii="Times New Roman" w:hAnsi="Times New Roman" w:cs="Times New Roman"/>
                        </w:rPr>
                        <w:t>“Design thinking can help you build your way forward from wherever you are, regardless of the life design problem you are facing” (Burnett &amp; Evans, 2016, p. 3).</w:t>
                      </w:r>
                    </w:p>
                    <w:p w14:paraId="0FD0511B" w14:textId="77777777" w:rsidR="009E5481" w:rsidRPr="00A43B19" w:rsidRDefault="009E5481" w:rsidP="009E54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Paraphrase: Design thinking is an effective tool for problem solving (Burnett &amp; Evans, 2016).</w:t>
                      </w:r>
                    </w:p>
                    <w:p w14:paraId="45C42AB6" w14:textId="77777777" w:rsidR="009E5481" w:rsidRDefault="009E5481" w:rsidP="009E548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E6681">
                        <w:rPr>
                          <w:rFonts w:ascii="Times New Roman" w:hAnsi="Times New Roman" w:cs="Times New Roman"/>
                        </w:rPr>
                        <w:t xml:space="preserve">For additional resources on APA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EE6681">
                        <w:rPr>
                          <w:rFonts w:ascii="Times New Roman" w:hAnsi="Times New Roman" w:cs="Times New Roman"/>
                        </w:rPr>
                        <w:t xml:space="preserve">itations, visit Purdue Online Writing Lab: </w:t>
                      </w:r>
                      <w:hyperlink r:id="rId14" w:history="1">
                        <w:r w:rsidRPr="00F07BCA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https://owl.purdue.edu/owl/research_and_citation/apa_style/apa_overview_and_workshop.html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1A760E9" w14:textId="77777777" w:rsidR="009E5481" w:rsidRPr="00EE6681" w:rsidRDefault="009E5481" w:rsidP="009E548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D3D877C" w14:textId="77777777" w:rsidR="009E5481" w:rsidRDefault="009E5481" w:rsidP="009E5481">
                      <w:pPr>
                        <w:spacing w:line="480" w:lineRule="auto"/>
                        <w:ind w:left="16"/>
                      </w:pPr>
                    </w:p>
                    <w:p w14:paraId="1C838CC5" w14:textId="77777777" w:rsidR="009E5481" w:rsidRDefault="009E5481" w:rsidP="009E5481"/>
                  </w:txbxContent>
                </v:textbox>
                <w10:wrap type="square" anchorx="margin"/>
              </v:shape>
            </w:pict>
          </mc:Fallback>
        </mc:AlternateContent>
      </w:r>
      <w:r w:rsidRPr="00900CF9">
        <w:rPr>
          <w:rFonts w:ascii="Times New Roman" w:hAnsi="Times New Roman" w:cs="Times New Roman"/>
          <w:b/>
          <w:bCs/>
          <w:lang w:eastAsia="en-US"/>
        </w:rPr>
        <w:t>References</w:t>
      </w:r>
    </w:p>
    <w:sectPr w:rsidR="00336C51" w:rsidRPr="009E5481" w:rsidSect="0075713F">
      <w:headerReference w:type="default" r:id="rId15"/>
      <w:pgSz w:w="12240" w:h="15840"/>
      <w:pgMar w:top="1440" w:right="1440" w:bottom="1440" w:left="1440" w:header="63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7B89" w14:textId="77777777" w:rsidR="00904AE2" w:rsidRDefault="00904AE2" w:rsidP="00BA16C1">
      <w:pPr>
        <w:spacing w:after="0"/>
      </w:pPr>
      <w:r>
        <w:separator/>
      </w:r>
    </w:p>
  </w:endnote>
  <w:endnote w:type="continuationSeparator" w:id="0">
    <w:p w14:paraId="227C9042" w14:textId="77777777" w:rsidR="00904AE2" w:rsidRDefault="00904AE2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100" w14:textId="77777777" w:rsidR="00904AE2" w:rsidRDefault="00904AE2" w:rsidP="00BA16C1">
      <w:pPr>
        <w:spacing w:after="0"/>
      </w:pPr>
      <w:r>
        <w:separator/>
      </w:r>
    </w:p>
  </w:footnote>
  <w:footnote w:type="continuationSeparator" w:id="0">
    <w:p w14:paraId="159A1582" w14:textId="77777777" w:rsidR="00904AE2" w:rsidRDefault="00904AE2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062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7C68D32" w14:textId="691A3512" w:rsidR="007A64F2" w:rsidRPr="007A64F2" w:rsidRDefault="007A64F2">
        <w:pPr>
          <w:pStyle w:val="Header"/>
          <w:jc w:val="right"/>
          <w:rPr>
            <w:rFonts w:ascii="Times New Roman" w:hAnsi="Times New Roman" w:cs="Times New Roman"/>
          </w:rPr>
        </w:pPr>
        <w:r w:rsidRPr="007A64F2">
          <w:rPr>
            <w:rFonts w:ascii="Times New Roman" w:hAnsi="Times New Roman" w:cs="Times New Roman"/>
          </w:rPr>
          <w:fldChar w:fldCharType="begin"/>
        </w:r>
        <w:r w:rsidRPr="007A64F2">
          <w:rPr>
            <w:rFonts w:ascii="Times New Roman" w:hAnsi="Times New Roman" w:cs="Times New Roman"/>
          </w:rPr>
          <w:instrText xml:space="preserve"> PAGE   \* MERGEFORMAT </w:instrText>
        </w:r>
        <w:r w:rsidRPr="007A64F2">
          <w:rPr>
            <w:rFonts w:ascii="Times New Roman" w:hAnsi="Times New Roman" w:cs="Times New Roman"/>
          </w:rPr>
          <w:fldChar w:fldCharType="separate"/>
        </w:r>
        <w:r w:rsidRPr="007A64F2">
          <w:rPr>
            <w:rFonts w:ascii="Times New Roman" w:hAnsi="Times New Roman" w:cs="Times New Roman"/>
            <w:noProof/>
          </w:rPr>
          <w:t>2</w:t>
        </w:r>
        <w:r w:rsidRPr="007A64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00F448" w14:textId="77777777" w:rsidR="00BA16C1" w:rsidRPr="00BA16C1" w:rsidRDefault="00BA16C1" w:rsidP="00A86A07">
    <w:pPr>
      <w:pStyle w:val="Header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46"/>
    <w:multiLevelType w:val="hybridMultilevel"/>
    <w:tmpl w:val="05B4470C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1050A"/>
    <w:multiLevelType w:val="hybridMultilevel"/>
    <w:tmpl w:val="F2625E16"/>
    <w:lvl w:ilvl="0" w:tplc="835245C0">
      <w:start w:val="3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3704"/>
    <w:multiLevelType w:val="hybridMultilevel"/>
    <w:tmpl w:val="C8700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C65FC"/>
    <w:multiLevelType w:val="hybridMultilevel"/>
    <w:tmpl w:val="660C6422"/>
    <w:lvl w:ilvl="0" w:tplc="D68A214C">
      <w:start w:val="1"/>
      <w:numFmt w:val="upperLetter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E9E24">
      <w:start w:val="1"/>
      <w:numFmt w:val="decimal"/>
      <w:lvlText w:val="%2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21FD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C4706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E432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69FFA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2315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C2C0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0D6FE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75018"/>
    <w:multiLevelType w:val="hybridMultilevel"/>
    <w:tmpl w:val="CD22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77CC9"/>
    <w:multiLevelType w:val="hybridMultilevel"/>
    <w:tmpl w:val="FF703062"/>
    <w:lvl w:ilvl="0" w:tplc="6C161D74">
      <w:start w:val="1"/>
      <w:numFmt w:val="upperLetter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6751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E453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4E482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8D77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A7C6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66E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2D01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391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B7B42"/>
    <w:multiLevelType w:val="hybridMultilevel"/>
    <w:tmpl w:val="E0F814CE"/>
    <w:lvl w:ilvl="0" w:tplc="A3DEF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C3BD8">
      <w:start w:val="1"/>
      <w:numFmt w:val="decimal"/>
      <w:lvlText w:val="%2.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6B2E4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76B6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264EA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1A06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6A436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CDE0A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8305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B91BCD"/>
    <w:multiLevelType w:val="hybridMultilevel"/>
    <w:tmpl w:val="6560735A"/>
    <w:lvl w:ilvl="0" w:tplc="F85210D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A09BA"/>
    <w:multiLevelType w:val="hybridMultilevel"/>
    <w:tmpl w:val="C430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B95"/>
    <w:multiLevelType w:val="hybridMultilevel"/>
    <w:tmpl w:val="54D00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418FD"/>
    <w:multiLevelType w:val="hybridMultilevel"/>
    <w:tmpl w:val="91B6971C"/>
    <w:lvl w:ilvl="0" w:tplc="72129C48">
      <w:start w:val="1"/>
      <w:numFmt w:val="upperLetter"/>
      <w:lvlText w:val="%1.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DE32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48A8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CA822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E6EFA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44E2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CA37E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C60C2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23BC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1564E"/>
    <w:multiLevelType w:val="hybridMultilevel"/>
    <w:tmpl w:val="69ECF6EA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63BD0"/>
    <w:multiLevelType w:val="hybridMultilevel"/>
    <w:tmpl w:val="C2FE0F40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4423F"/>
    <w:multiLevelType w:val="hybridMultilevel"/>
    <w:tmpl w:val="4E4C2EB0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677427">
    <w:abstractNumId w:val="10"/>
  </w:num>
  <w:num w:numId="2" w16cid:durableId="88355888">
    <w:abstractNumId w:val="3"/>
  </w:num>
  <w:num w:numId="3" w16cid:durableId="576332159">
    <w:abstractNumId w:val="6"/>
  </w:num>
  <w:num w:numId="4" w16cid:durableId="183439949">
    <w:abstractNumId w:val="5"/>
  </w:num>
  <w:num w:numId="5" w16cid:durableId="166752584">
    <w:abstractNumId w:val="12"/>
  </w:num>
  <w:num w:numId="6" w16cid:durableId="764806650">
    <w:abstractNumId w:val="7"/>
  </w:num>
  <w:num w:numId="7" w16cid:durableId="806362214">
    <w:abstractNumId w:val="11"/>
  </w:num>
  <w:num w:numId="8" w16cid:durableId="832647504">
    <w:abstractNumId w:val="2"/>
  </w:num>
  <w:num w:numId="9" w16cid:durableId="1142388320">
    <w:abstractNumId w:val="4"/>
  </w:num>
  <w:num w:numId="10" w16cid:durableId="612785416">
    <w:abstractNumId w:val="0"/>
  </w:num>
  <w:num w:numId="11" w16cid:durableId="1501308215">
    <w:abstractNumId w:val="9"/>
  </w:num>
  <w:num w:numId="12" w16cid:durableId="87041367">
    <w:abstractNumId w:val="13"/>
  </w:num>
  <w:num w:numId="13" w16cid:durableId="1006203676">
    <w:abstractNumId w:val="1"/>
  </w:num>
  <w:num w:numId="14" w16cid:durableId="1783647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51"/>
    <w:rsid w:val="00011298"/>
    <w:rsid w:val="00043F99"/>
    <w:rsid w:val="000507F2"/>
    <w:rsid w:val="000C406A"/>
    <w:rsid w:val="000F3FBB"/>
    <w:rsid w:val="00101DA1"/>
    <w:rsid w:val="0010626D"/>
    <w:rsid w:val="001B3532"/>
    <w:rsid w:val="001C2CA2"/>
    <w:rsid w:val="00205366"/>
    <w:rsid w:val="00206F46"/>
    <w:rsid w:val="00215C97"/>
    <w:rsid w:val="002342FF"/>
    <w:rsid w:val="002C2C4C"/>
    <w:rsid w:val="002E3F37"/>
    <w:rsid w:val="00313D96"/>
    <w:rsid w:val="00315188"/>
    <w:rsid w:val="003158E6"/>
    <w:rsid w:val="00321F10"/>
    <w:rsid w:val="0032642A"/>
    <w:rsid w:val="00336C51"/>
    <w:rsid w:val="00425EFF"/>
    <w:rsid w:val="004332E0"/>
    <w:rsid w:val="0046439F"/>
    <w:rsid w:val="00480B5B"/>
    <w:rsid w:val="004F55CA"/>
    <w:rsid w:val="005054F6"/>
    <w:rsid w:val="00576933"/>
    <w:rsid w:val="005B08A4"/>
    <w:rsid w:val="00654016"/>
    <w:rsid w:val="006A6F36"/>
    <w:rsid w:val="0075713F"/>
    <w:rsid w:val="0079132A"/>
    <w:rsid w:val="007A64F2"/>
    <w:rsid w:val="007C19F7"/>
    <w:rsid w:val="0084448E"/>
    <w:rsid w:val="00854495"/>
    <w:rsid w:val="008D7BC9"/>
    <w:rsid w:val="00900CF9"/>
    <w:rsid w:val="00904AE2"/>
    <w:rsid w:val="009E5481"/>
    <w:rsid w:val="00A86A07"/>
    <w:rsid w:val="00B30DC3"/>
    <w:rsid w:val="00B55E2D"/>
    <w:rsid w:val="00B82831"/>
    <w:rsid w:val="00B83ADB"/>
    <w:rsid w:val="00BA16C1"/>
    <w:rsid w:val="00BB4378"/>
    <w:rsid w:val="00BC4362"/>
    <w:rsid w:val="00BF693D"/>
    <w:rsid w:val="00C35BBB"/>
    <w:rsid w:val="00C91159"/>
    <w:rsid w:val="00CB125C"/>
    <w:rsid w:val="00CB1F01"/>
    <w:rsid w:val="00D23AA0"/>
    <w:rsid w:val="00D605F9"/>
    <w:rsid w:val="00D91330"/>
    <w:rsid w:val="00DE12E2"/>
    <w:rsid w:val="00E53546"/>
    <w:rsid w:val="00E97496"/>
    <w:rsid w:val="00EE6681"/>
    <w:rsid w:val="00F51F5D"/>
    <w:rsid w:val="00F63D0B"/>
    <w:rsid w:val="00F94A81"/>
    <w:rsid w:val="00FC0022"/>
    <w:rsid w:val="00FE5812"/>
    <w:rsid w:val="00FE7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B4E94"/>
  <w15:docId w15:val="{82C177E5-B076-4721-861E-299E9BB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2C4C"/>
    <w:pPr>
      <w:spacing w:after="0"/>
    </w:pPr>
  </w:style>
  <w:style w:type="paragraph" w:styleId="ListParagraph">
    <w:name w:val="List Paragraph"/>
    <w:basedOn w:val="Normal"/>
    <w:uiPriority w:val="34"/>
    <w:qFormat/>
    <w:rsid w:val="009E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index.html" TargetMode="External"/><Relationship Id="rId13" Type="http://schemas.openxmlformats.org/officeDocument/2006/relationships/hyperlink" Target="https://www.riosalado.edu/news/2023/conquer-stage-fright-these-public-speaking-t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12" Type="http://schemas.openxmlformats.org/officeDocument/2006/relationships/hyperlink" Target="https://owl.purdue.edu/owl/research_and_citation/apa_styl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wl.purdue.edu/owl/research_and_citation/apa_style/apa_overview_and_worksh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osalado.edu/news/2023/conquer-stage-fright-these-public-speaking-tips" TargetMode="External"/><Relationship Id="rId14" Type="http://schemas.openxmlformats.org/officeDocument/2006/relationships/hyperlink" Target="https://owl.purdue.edu/owl/research_and_citation/apa_style/apa_overview_and_workshop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\Downloads\uccs-letterhead-top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uccs-letterhead-top (1)</Template>
  <TotalTime>9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UCCS Communication Center</dc:creator>
  <cp:keywords/>
  <dc:description/>
  <cp:lastModifiedBy>Tess Kyner</cp:lastModifiedBy>
  <cp:revision>15</cp:revision>
  <cp:lastPrinted>2017-08-30T18:47:00Z</cp:lastPrinted>
  <dcterms:created xsi:type="dcterms:W3CDTF">2021-08-02T21:59:00Z</dcterms:created>
  <dcterms:modified xsi:type="dcterms:W3CDTF">2023-12-19T20:30:00Z</dcterms:modified>
</cp:coreProperties>
</file>